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43F4A" w14:textId="01AC90D5" w:rsidR="00E1406D" w:rsidRPr="00C267C7" w:rsidRDefault="00E1406D">
      <w:pPr>
        <w:rPr>
          <w:b/>
          <w:bCs/>
          <w:sz w:val="40"/>
          <w:szCs w:val="40"/>
          <w:u w:val="single"/>
        </w:rPr>
      </w:pPr>
      <w:r w:rsidRPr="001E0420">
        <w:rPr>
          <w:b/>
          <w:bCs/>
          <w:sz w:val="40"/>
          <w:szCs w:val="40"/>
          <w:u w:val="single"/>
        </w:rPr>
        <w:t>RETIRADA DE LA BOMBA CADD SOLIS VIP</w:t>
      </w:r>
    </w:p>
    <w:p w14:paraId="5EBC17F5" w14:textId="5FCFE060" w:rsidR="00E1406D" w:rsidRDefault="00E1406D">
      <w:r>
        <w:t>Durante la infusión en su domicilio podrá ver en la pantalla de la bomba el tiempo que resta para finalizar la infusión.</w:t>
      </w:r>
    </w:p>
    <w:p w14:paraId="5D2A9AB3" w14:textId="44DFA482" w:rsidR="00E1406D" w:rsidRDefault="00BF0E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90FDBC" wp14:editId="2DC0327B">
                <wp:simplePos x="0" y="0"/>
                <wp:positionH relativeFrom="column">
                  <wp:posOffset>1428750</wp:posOffset>
                </wp:positionH>
                <wp:positionV relativeFrom="paragraph">
                  <wp:posOffset>3810</wp:posOffset>
                </wp:positionV>
                <wp:extent cx="4692650" cy="812800"/>
                <wp:effectExtent l="0" t="0" r="1270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DE68F" w14:textId="77411065" w:rsidR="00BF0E3A" w:rsidRDefault="00BF0E3A">
                            <w:r>
                              <w:t xml:space="preserve">La pantalla se vuelve negra </w:t>
                            </w:r>
                            <w:r w:rsidR="009C2904">
                              <w:t>por ahorro de energía. Pulsar cualquier tecla para que se ilumine. Un led que parpadea indica que está funcionando.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0FDB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2.5pt;margin-top:.3pt;width:369.5pt;height:6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EEDwIAAB8EAAAOAAAAZHJzL2Uyb0RvYy54bWysU8GO0zAQvSPxD5bvNGnUljZqulq6FCEt&#10;C9LCBziO01jYHmO7TcrXM3a63WqBC8IHy+MZP8+8ebO+GbQiR+G8BFPR6SSnRBgOjTT7in77unuz&#10;pMQHZhqmwIiKnoSnN5vXr9a9LUUBHahGOIIgxpe9rWgXgi2zzPNOaOYnYIVBZwtOs4Cm22eNYz2i&#10;a5UVeb7IenCNdcCF93h7NzrpJuG3reDhc9t6EYiqKOYW0u7SXsc926xZuXfMdpKf02D/kIVm0uCn&#10;F6g7Fhg5OPkblJbcgYc2TDjoDNpWcpFqwGqm+YtqHjtmRaoFyfH2QpP/f7D84fhovzgShncwYANT&#10;Ed7eA//uiYFtx8xe3DoHfSdYgx9PI2VZb315fhqp9qWPIHX/CRpsMjsESEBD63RkBeskiI4NOF1I&#10;F0MgHC9ni1WxmKOLo285LZZ56krGyqfX1vnwQYAm8VBRh01N6Ox470PMhpVPIfEzD0o2O6lUMty+&#10;3ipHjgwFsEsrFfAiTBnSV3Q1L+YjAX+FyNP6E4SWAZWspMYqLkGsjLS9N03SWWBSjWdMWZkzj5G6&#10;kcQw1AMGRj5raE7IqINRsThheOjA/aSkR7VW1P84MCcoUR8NdmU1nc2ivJMxm78t0HDXnvrawwxH&#10;qIoGSsbjNqSRiIQZuMXutTIR+5zJOVdUYeL7PDFR5td2inqe680vAAAA//8DAFBLAwQUAAYACAAA&#10;ACEABleQx90AAAAIAQAADwAAAGRycy9kb3ducmV2LnhtbEyPwU7DMBBE70j8g7VIXBB1CCWkIU6F&#10;kEBwg4Lg6sbbJMJeB9tNw9+znOA4mtHMm3o9OysmDHHwpOBikYFAar0ZqFPw9np/XoKISZPR1hMq&#10;+MYI6+b4qNaV8Qd6wWmTOsElFCutoE9prKSMbY9Ox4Ufkdjb+eB0Yhk6aYI+cLmzMs+yQjo9EC/0&#10;esS7HtvPzd4pKJeP00d8unx+b4udXaWz6+nhKyh1ejLf3oBIOKe/MPziMzo0zLT1ezJRWAV5fsVf&#10;koICBNurYslyy7m8LEA2tfx/oPkBAAD//wMAUEsBAi0AFAAGAAgAAAAhALaDOJL+AAAA4QEAABMA&#10;AAAAAAAAAAAAAAAAAAAAAFtDb250ZW50X1R5cGVzXS54bWxQSwECLQAUAAYACAAAACEAOP0h/9YA&#10;AACUAQAACwAAAAAAAAAAAAAAAAAvAQAAX3JlbHMvLnJlbHNQSwECLQAUAAYACAAAACEAsF3hBA8C&#10;AAAfBAAADgAAAAAAAAAAAAAAAAAuAgAAZHJzL2Uyb0RvYy54bWxQSwECLQAUAAYACAAAACEABleQ&#10;x90AAAAIAQAADwAAAAAAAAAAAAAAAABpBAAAZHJzL2Rvd25yZXYueG1sUEsFBgAAAAAEAAQA8wAA&#10;AHMFAAAAAA==&#10;">
                <v:textbox>
                  <w:txbxContent>
                    <w:p w14:paraId="27FDE68F" w14:textId="77411065" w:rsidR="00BF0E3A" w:rsidRDefault="00BF0E3A">
                      <w:r>
                        <w:t xml:space="preserve">La pantalla se vuelve negra </w:t>
                      </w:r>
                      <w:r w:rsidR="009C2904">
                        <w:t>por ahorro de energía. Pulsar cualquier tecla para que se ilumine. Un led que parpadea indica que está funcionando.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06D">
        <w:rPr>
          <w:noProof/>
        </w:rPr>
        <w:drawing>
          <wp:inline distT="0" distB="0" distL="0" distR="0" wp14:anchorId="38BA8533" wp14:editId="6694CF11">
            <wp:extent cx="1180465" cy="1182165"/>
            <wp:effectExtent l="0" t="0" r="635" b="0"/>
            <wp:docPr id="661603279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03279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4310" cy="120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401E" w14:textId="73DCCD48" w:rsidR="00E1406D" w:rsidRDefault="00E1406D">
      <w:r>
        <w:t>Cuando la infusión finaliza la bomba se detiene y emite una alarma mostrando el mensaje: “</w:t>
      </w:r>
      <w:r w:rsidRPr="00E1406D">
        <w:rPr>
          <w:u w:val="single"/>
        </w:rPr>
        <w:t>El volumen del depósito es cero. Bomba parada</w:t>
      </w:r>
      <w:r>
        <w:t>.”</w:t>
      </w:r>
    </w:p>
    <w:p w14:paraId="5E5F77B3" w14:textId="41333690" w:rsidR="00E1406D" w:rsidRDefault="00E1406D">
      <w:r>
        <w:rPr>
          <w:noProof/>
        </w:rPr>
        <w:drawing>
          <wp:inline distT="0" distB="0" distL="0" distR="0" wp14:anchorId="64C10781" wp14:editId="608F898D">
            <wp:extent cx="1289557" cy="1236980"/>
            <wp:effectExtent l="0" t="0" r="6350" b="1270"/>
            <wp:docPr id="55955875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58753" name="Imagen 1" descr="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3165" cy="125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726D" w14:textId="0B546748" w:rsidR="00E1406D" w:rsidRDefault="00E1406D">
      <w:r>
        <w:t>Pulsar “</w:t>
      </w:r>
      <w:r w:rsidRPr="001E0420">
        <w:rPr>
          <w:b/>
          <w:bCs/>
          <w:u w:val="single"/>
        </w:rPr>
        <w:t>Confirmar</w:t>
      </w:r>
      <w:r>
        <w:t>” para detener el pitido.</w:t>
      </w:r>
    </w:p>
    <w:p w14:paraId="7D23E52D" w14:textId="3CA25B30" w:rsidR="00E1406D" w:rsidRDefault="00E1406D">
      <w:r>
        <w:t xml:space="preserve">Pulsar el botón lateral de </w:t>
      </w:r>
      <w:r w:rsidRPr="001E0420">
        <w:rPr>
          <w:u w:val="single"/>
        </w:rPr>
        <w:t>encendido/apagado</w:t>
      </w:r>
      <w:r>
        <w:t xml:space="preserve"> y posteriormente “</w:t>
      </w:r>
      <w:r w:rsidRPr="001E0420">
        <w:rPr>
          <w:b/>
          <w:bCs/>
          <w:u w:val="single"/>
        </w:rPr>
        <w:t>SI</w:t>
      </w:r>
      <w:r>
        <w:t>” para confirmar el apagado de la bomba.</w:t>
      </w:r>
    </w:p>
    <w:p w14:paraId="6370BEDC" w14:textId="5D28C285" w:rsidR="001E0420" w:rsidRDefault="00FC4C13">
      <w:r>
        <w:rPr>
          <w:noProof/>
        </w:rPr>
        <w:drawing>
          <wp:inline distT="0" distB="0" distL="0" distR="0" wp14:anchorId="6375FA4C" wp14:editId="7C2C1F64">
            <wp:extent cx="1829189" cy="1098550"/>
            <wp:effectExtent l="0" t="0" r="0" b="6350"/>
            <wp:docPr id="557135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35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4476" cy="11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9583" w14:textId="13A58433" w:rsidR="001E0420" w:rsidRDefault="001E0420">
      <w:r>
        <w:t>Para retirar el caset o equipo de la bomba tirar de la palanca hacia abajo hasta que el caset se suelte. Desechar de forma segura y devolver la bomba en su próxima visita.</w:t>
      </w:r>
    </w:p>
    <w:p w14:paraId="739F9E8A" w14:textId="7DA26FA6" w:rsidR="00B8432E" w:rsidRDefault="00B8432E">
      <w:r>
        <w:rPr>
          <w:noProof/>
        </w:rPr>
        <w:drawing>
          <wp:inline distT="0" distB="0" distL="0" distR="0" wp14:anchorId="2B96183B" wp14:editId="16AE2F5C">
            <wp:extent cx="996950" cy="978823"/>
            <wp:effectExtent l="0" t="0" r="0" b="0"/>
            <wp:docPr id="808634877" name="Imagen 1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34877" name="Imagen 1" descr="Imagen que contiene Icon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7334" cy="10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C267C7">
        <w:t xml:space="preserve">                                         </w:t>
      </w:r>
      <w:r>
        <w:t xml:space="preserve">  </w:t>
      </w:r>
      <w:r w:rsidR="00C267C7">
        <w:rPr>
          <w:noProof/>
        </w:rPr>
        <w:drawing>
          <wp:inline distT="0" distB="0" distL="0" distR="0" wp14:anchorId="72DB4418" wp14:editId="07FE4266">
            <wp:extent cx="2273300" cy="1024928"/>
            <wp:effectExtent l="0" t="0" r="0" b="3810"/>
            <wp:docPr id="243485328" name="Imagen 1" descr="Un dibujo de un ma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85328" name="Imagen 1" descr="Un dibujo de un mapa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7343" cy="105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6B38" w14:textId="77777777" w:rsidR="009E5FC8" w:rsidRDefault="009E5FC8"/>
    <w:sectPr w:rsidR="009E5F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06D"/>
    <w:rsid w:val="00047346"/>
    <w:rsid w:val="0018498B"/>
    <w:rsid w:val="001B6278"/>
    <w:rsid w:val="001E0420"/>
    <w:rsid w:val="0050239A"/>
    <w:rsid w:val="00693FFD"/>
    <w:rsid w:val="00880113"/>
    <w:rsid w:val="009204A8"/>
    <w:rsid w:val="009808CA"/>
    <w:rsid w:val="009C2904"/>
    <w:rsid w:val="009E5FC8"/>
    <w:rsid w:val="00A41C1E"/>
    <w:rsid w:val="00A80333"/>
    <w:rsid w:val="00B8432E"/>
    <w:rsid w:val="00B84532"/>
    <w:rsid w:val="00BF0E3A"/>
    <w:rsid w:val="00C267C7"/>
    <w:rsid w:val="00CB2021"/>
    <w:rsid w:val="00DC2FBC"/>
    <w:rsid w:val="00E1406D"/>
    <w:rsid w:val="00F928A8"/>
    <w:rsid w:val="00FC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AD092"/>
  <w15:chartTrackingRefBased/>
  <w15:docId w15:val="{F5F1385A-64B4-49E0-AFCF-DBF94F03F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140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140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40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140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140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140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140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40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140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140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140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40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1406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1406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1406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1406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406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1406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140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140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140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140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140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1406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1406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1406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140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1406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140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Antuña Presa</dc:creator>
  <cp:keywords/>
  <dc:description/>
  <cp:lastModifiedBy>Beatriz Antuña Presa</cp:lastModifiedBy>
  <cp:revision>3</cp:revision>
  <dcterms:created xsi:type="dcterms:W3CDTF">2025-04-02T20:02:00Z</dcterms:created>
  <dcterms:modified xsi:type="dcterms:W3CDTF">2025-06-04T07:26:00Z</dcterms:modified>
</cp:coreProperties>
</file>